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83" w:rsidRPr="000C4284" w:rsidRDefault="00597383" w:rsidP="00597383">
      <w:pPr>
        <w:pStyle w:val="Heading2"/>
        <w:tabs>
          <w:tab w:val="left" w:pos="0"/>
        </w:tabs>
        <w:spacing w:before="57" w:after="57"/>
      </w:pPr>
      <w:bookmarkStart w:id="0" w:name="_Toc528588036"/>
      <w:r>
        <w:t>ΠΑΡΑΡΤΗΜΑ ΙIΙ – Υπόδειγμα Οικονομικής Προσφοράς</w:t>
      </w:r>
      <w:bookmarkEnd w:id="0"/>
    </w:p>
    <w:p w:rsidR="00597383" w:rsidRPr="001D22D5" w:rsidRDefault="00597383" w:rsidP="00597383">
      <w:pPr>
        <w:pStyle w:val="Normal1"/>
        <w:spacing w:after="0" w:line="240" w:lineRule="auto"/>
        <w:jc w:val="left"/>
        <w:rPr>
          <w:color w:val="0070C0"/>
          <w:sz w:val="21"/>
          <w:szCs w:val="21"/>
        </w:rPr>
      </w:pPr>
    </w:p>
    <w:p w:rsidR="00597383" w:rsidRPr="001D22D5" w:rsidRDefault="00597383" w:rsidP="00597383">
      <w:pPr>
        <w:pStyle w:val="Normal1"/>
        <w:spacing w:after="0" w:line="240" w:lineRule="auto"/>
        <w:jc w:val="left"/>
        <w:rPr>
          <w:b/>
          <w:sz w:val="21"/>
          <w:szCs w:val="21"/>
        </w:rPr>
      </w:pPr>
      <w:r w:rsidRPr="001D22D5">
        <w:rPr>
          <w:b/>
          <w:sz w:val="21"/>
          <w:szCs w:val="21"/>
        </w:rPr>
        <w:t>Στοιχεία Προσφέροντος</w:t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  <w:r w:rsidRPr="001D22D5">
        <w:rPr>
          <w:b/>
          <w:sz w:val="21"/>
          <w:szCs w:val="21"/>
        </w:rPr>
        <w:tab/>
      </w:r>
    </w:p>
    <w:p w:rsidR="00597383" w:rsidRPr="001D22D5" w:rsidRDefault="00597383" w:rsidP="00597383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Επωνυμία:</w:t>
      </w:r>
      <w:r w:rsidRPr="001D22D5">
        <w:rPr>
          <w:sz w:val="21"/>
          <w:szCs w:val="21"/>
        </w:rPr>
        <w:tab/>
        <w:t>…………</w:t>
      </w:r>
    </w:p>
    <w:p w:rsidR="00597383" w:rsidRPr="001D22D5" w:rsidRDefault="00597383" w:rsidP="00597383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Διεύθυνση:</w:t>
      </w:r>
      <w:r w:rsidRPr="001D22D5">
        <w:rPr>
          <w:sz w:val="21"/>
          <w:szCs w:val="21"/>
        </w:rPr>
        <w:tab/>
        <w:t>…………</w:t>
      </w:r>
    </w:p>
    <w:p w:rsidR="00597383" w:rsidRPr="001D22D5" w:rsidRDefault="00597383" w:rsidP="00597383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sz w:val="21"/>
          <w:szCs w:val="21"/>
        </w:rPr>
        <w:t>Τηλέφωνο: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  <w:t>Ημερομηνία:</w:t>
      </w:r>
      <w:r w:rsidRPr="001D22D5">
        <w:rPr>
          <w:sz w:val="21"/>
          <w:szCs w:val="21"/>
        </w:rPr>
        <w:tab/>
        <w:t>…………</w:t>
      </w:r>
    </w:p>
    <w:p w:rsidR="00597383" w:rsidRPr="001D22D5" w:rsidRDefault="00597383" w:rsidP="00597383">
      <w:pPr>
        <w:pStyle w:val="Normal1"/>
        <w:spacing w:after="0" w:line="240" w:lineRule="auto"/>
        <w:jc w:val="left"/>
        <w:rPr>
          <w:sz w:val="21"/>
          <w:szCs w:val="21"/>
        </w:rPr>
      </w:pPr>
      <w:proofErr w:type="spellStart"/>
      <w:r w:rsidRPr="001D22D5">
        <w:rPr>
          <w:sz w:val="21"/>
          <w:szCs w:val="21"/>
        </w:rPr>
        <w:t>Fax</w:t>
      </w:r>
      <w:proofErr w:type="spellEnd"/>
      <w:r w:rsidRPr="001D22D5">
        <w:rPr>
          <w:sz w:val="21"/>
          <w:szCs w:val="21"/>
        </w:rPr>
        <w:t>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:rsidR="00597383" w:rsidRPr="001D22D5" w:rsidRDefault="00597383" w:rsidP="00597383">
      <w:pPr>
        <w:pStyle w:val="Normal1"/>
        <w:spacing w:after="0" w:line="240" w:lineRule="auto"/>
        <w:jc w:val="left"/>
        <w:rPr>
          <w:sz w:val="21"/>
          <w:szCs w:val="21"/>
        </w:rPr>
      </w:pPr>
      <w:proofErr w:type="spellStart"/>
      <w:r w:rsidRPr="001D22D5">
        <w:rPr>
          <w:sz w:val="21"/>
          <w:szCs w:val="21"/>
        </w:rPr>
        <w:t>Email</w:t>
      </w:r>
      <w:proofErr w:type="spellEnd"/>
      <w:r w:rsidRPr="001D22D5">
        <w:rPr>
          <w:sz w:val="21"/>
          <w:szCs w:val="21"/>
        </w:rPr>
        <w:t>:</w:t>
      </w:r>
      <w:r w:rsidRPr="001D22D5">
        <w:rPr>
          <w:sz w:val="21"/>
          <w:szCs w:val="21"/>
        </w:rPr>
        <w:tab/>
        <w:t>…………</w:t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  <w:r w:rsidRPr="001D22D5">
        <w:rPr>
          <w:sz w:val="21"/>
          <w:szCs w:val="21"/>
        </w:rPr>
        <w:tab/>
      </w:r>
    </w:p>
    <w:p w:rsidR="00597383" w:rsidRDefault="00597383" w:rsidP="00597383">
      <w:pPr>
        <w:pStyle w:val="Normal1"/>
        <w:spacing w:after="0" w:line="240" w:lineRule="auto"/>
        <w:jc w:val="left"/>
        <w:rPr>
          <w:sz w:val="21"/>
          <w:szCs w:val="21"/>
        </w:rPr>
      </w:pPr>
      <w:r w:rsidRPr="001D22D5">
        <w:rPr>
          <w:b/>
          <w:sz w:val="21"/>
          <w:szCs w:val="21"/>
        </w:rPr>
        <w:t xml:space="preserve">Στοιχεία </w:t>
      </w:r>
      <w:r>
        <w:rPr>
          <w:b/>
          <w:sz w:val="21"/>
          <w:szCs w:val="21"/>
        </w:rPr>
        <w:t xml:space="preserve">Αναθέτουσας Αρχής: </w:t>
      </w:r>
      <w:r w:rsidRPr="001D22D5">
        <w:rPr>
          <w:sz w:val="21"/>
          <w:szCs w:val="21"/>
        </w:rPr>
        <w:t>ΕΤΑΙΡΕΙΑ ΑΝΑΠΤΥΞΗΣ ΚΑΙ ΤΟΥΡΙΣΤΙΚΗΣ ΠΡΟΒΟΛΗΣ ΑΘΗΝΩΝ   – ΑΝΑΠΤΥΞΙΑΚΗ Α.Ε. Ο.Τ.Α. (Ε.Α.Τ.Α. Α.Ε.)</w:t>
      </w:r>
    </w:p>
    <w:p w:rsidR="00597383" w:rsidRDefault="00597383" w:rsidP="00597383">
      <w:pPr>
        <w:pStyle w:val="Normal1"/>
        <w:spacing w:after="0" w:line="240" w:lineRule="auto"/>
        <w:jc w:val="left"/>
        <w:rPr>
          <w:sz w:val="21"/>
          <w:szCs w:val="21"/>
        </w:rPr>
      </w:pPr>
    </w:p>
    <w:p w:rsidR="00597383" w:rsidRPr="00A001CC" w:rsidRDefault="00597383" w:rsidP="00597383">
      <w:pPr>
        <w:autoSpaceDE w:val="0"/>
        <w:autoSpaceDN w:val="0"/>
        <w:adjustRightInd w:val="0"/>
        <w:spacing w:after="0" w:line="360" w:lineRule="auto"/>
        <w:jc w:val="center"/>
      </w:pPr>
      <w:r w:rsidRPr="00A001CC">
        <w:t>ΟΙΚΟΝΟΜΙΚΗ ΠΡΟΣΦΟΡΑ ΣΥΝΟΠΤΙΚΟΥ ΔΙΑΓΩΝΙΣΜΟΥ</w:t>
      </w:r>
    </w:p>
    <w:p w:rsidR="00597383" w:rsidRPr="00A001CC" w:rsidRDefault="00597383" w:rsidP="00597383">
      <w:pPr>
        <w:autoSpaceDE w:val="0"/>
        <w:autoSpaceDN w:val="0"/>
        <w:adjustRightInd w:val="0"/>
        <w:spacing w:after="0" w:line="360" w:lineRule="auto"/>
        <w:jc w:val="center"/>
      </w:pPr>
      <w:r w:rsidRPr="00A001CC">
        <w:t>για την επιλογή Αναδόχου για το έργο:</w:t>
      </w:r>
    </w:p>
    <w:p w:rsidR="00597383" w:rsidRDefault="00597383" w:rsidP="00597383">
      <w:pPr>
        <w:pStyle w:val="Normal1"/>
        <w:spacing w:after="0" w:line="240" w:lineRule="auto"/>
        <w:jc w:val="center"/>
      </w:pPr>
      <w:r>
        <w:t>«</w:t>
      </w:r>
      <w:r w:rsidRPr="00440C5C">
        <w:rPr>
          <w:rFonts w:eastAsia="Arial Unicode MS"/>
          <w:szCs w:val="22"/>
        </w:rPr>
        <w:t xml:space="preserve">Προμήθεια </w:t>
      </w:r>
      <w:proofErr w:type="spellStart"/>
      <w:r w:rsidRPr="00544F14">
        <w:rPr>
          <w:rFonts w:eastAsia="Arial Unicode MS"/>
          <w:szCs w:val="22"/>
        </w:rPr>
        <w:t>τόνερ</w:t>
      </w:r>
      <w:proofErr w:type="spellEnd"/>
      <w:r w:rsidRPr="00544F14">
        <w:rPr>
          <w:rFonts w:eastAsia="Arial Unicode MS"/>
          <w:szCs w:val="22"/>
        </w:rPr>
        <w:t xml:space="preserve"> </w:t>
      </w:r>
      <w:r w:rsidRPr="00544F14">
        <w:rPr>
          <w:szCs w:val="22"/>
        </w:rPr>
        <w:t>για εκτυπωτές λέιζερ/συσκευές τηλεομοιοτυπίας</w:t>
      </w:r>
      <w:r w:rsidRPr="00544F14">
        <w:rPr>
          <w:rFonts w:eastAsia="Arial Unicode MS"/>
          <w:szCs w:val="22"/>
        </w:rPr>
        <w:t xml:space="preserve"> και </w:t>
      </w:r>
      <w:r w:rsidRPr="00544F14">
        <w:rPr>
          <w:szCs w:val="22"/>
        </w:rPr>
        <w:t>φωτοαντιγραφικές μηχανές</w:t>
      </w:r>
      <w:r w:rsidRPr="00A9707A">
        <w:rPr>
          <w:color w:val="auto"/>
        </w:rPr>
        <w:t>» (</w:t>
      </w:r>
      <w:r>
        <w:t>ΑΔΑ:</w:t>
      </w:r>
      <w:r w:rsidRPr="0016684F">
        <w:t xml:space="preserve"> </w:t>
      </w:r>
      <w:r w:rsidRPr="00597383">
        <w:t>ΨΩΒΜΟΡΙΝ-ΨΦ7</w:t>
      </w:r>
      <w:r w:rsidRPr="00BF340F">
        <w:t>)</w:t>
      </w:r>
    </w:p>
    <w:p w:rsidR="00597383" w:rsidRDefault="00597383" w:rsidP="00597383">
      <w:pPr>
        <w:pStyle w:val="Normal1"/>
        <w:spacing w:after="0" w:line="240" w:lineRule="auto"/>
        <w:jc w:val="center"/>
      </w:pPr>
    </w:p>
    <w:tbl>
      <w:tblPr>
        <w:tblW w:w="9540" w:type="dxa"/>
        <w:tblInd w:w="95" w:type="dxa"/>
        <w:tblLayout w:type="fixed"/>
        <w:tblLook w:val="04A0"/>
      </w:tblPr>
      <w:tblGrid>
        <w:gridCol w:w="960"/>
        <w:gridCol w:w="4363"/>
        <w:gridCol w:w="1980"/>
        <w:gridCol w:w="1080"/>
        <w:gridCol w:w="38"/>
        <w:gridCol w:w="1119"/>
      </w:tblGrid>
      <w:tr w:rsidR="00597383" w:rsidRPr="001B7A66" w:rsidTr="002C0F32">
        <w:trPr>
          <w:trHeight w:val="315"/>
          <w:tblHeader/>
        </w:trPr>
        <w:tc>
          <w:tcPr>
            <w:tcW w:w="9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</w:tcPr>
          <w:p w:rsidR="00597383" w:rsidRPr="00840D8D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840D8D">
              <w:rPr>
                <w:b/>
                <w:bCs/>
                <w:color w:val="000000"/>
              </w:rPr>
              <w:t xml:space="preserve">ΠΙΝΑΚΑΣ ΟΙΚΟΝΟΜΙΚΗΣ ΠΡΟΣΦΟΡΑΣ ΠΡΟΣΦΕΡΟΜΕΝΩΝ ΕΙΔΩΝ </w:t>
            </w:r>
          </w:p>
        </w:tc>
      </w:tr>
      <w:tr w:rsidR="00597383" w:rsidRPr="00531020" w:rsidTr="002C0F32">
        <w:trPr>
          <w:trHeight w:val="915"/>
          <w:tblHeader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Α/Α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ΠΕΡΙΓΡΑΦΗ ΕΙΔΩΝ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97383" w:rsidRPr="00CC1001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CC1001">
              <w:rPr>
                <w:b/>
                <w:bCs/>
                <w:color w:val="000000"/>
              </w:rPr>
              <w:t xml:space="preserve">ΤΙΜΗ </w:t>
            </w:r>
            <w:r>
              <w:rPr>
                <w:b/>
                <w:bCs/>
                <w:color w:val="000000"/>
              </w:rPr>
              <w:t xml:space="preserve">ΑΝΑ ΜΟΝΑΔΑ </w:t>
            </w:r>
            <w:r w:rsidRPr="00CC1001">
              <w:rPr>
                <w:b/>
                <w:bCs/>
                <w:color w:val="000000"/>
              </w:rPr>
              <w:t>ΧΩΡΙΣ ΦΠΑ (€)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ΦΠΑ (€)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ΤΙΜΗ ΜΕ ΦΠΑ (€)</w:t>
            </w:r>
          </w:p>
        </w:tc>
      </w:tr>
      <w:tr w:rsidR="00597383" w:rsidRPr="00840D8D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DRUM BROTHER 2200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597383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n-US"/>
              </w:rPr>
              <w:t>TONER HP 128A CF371A COLOUR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97383">
              <w:rPr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97383">
              <w:rPr>
                <w:color w:val="000000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97383">
              <w:rPr>
                <w:color w:val="000000"/>
                <w:lang w:val="en-US"/>
              </w:rPr>
              <w:t> </w:t>
            </w:r>
          </w:p>
        </w:tc>
      </w:tr>
      <w:tr w:rsidR="00597383" w:rsidRPr="00597383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n-US"/>
              </w:rPr>
              <w:t>TONER HP 507A M551  COLOUR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97383">
              <w:rPr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97383">
              <w:rPr>
                <w:color w:val="000000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97383">
              <w:rPr>
                <w:color w:val="000000"/>
                <w:lang w:val="en-US"/>
              </w:rPr>
              <w:t> </w:t>
            </w:r>
          </w:p>
        </w:tc>
      </w:tr>
      <w:tr w:rsidR="00597383" w:rsidRPr="00840D8D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TONER HP 70A M5035MFP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2A10FE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TONER HP 87A  BLACK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597383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TONER RICOH MPC2800 COL </w:t>
            </w: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ΤΥΡΕ</w:t>
            </w:r>
            <w:r w:rsidRPr="00046102">
              <w:rPr>
                <w:rFonts w:eastAsia="SimSun"/>
                <w:iCs/>
                <w:color w:val="000000" w:themeColor="text1"/>
                <w:szCs w:val="22"/>
                <w:lang w:val="en-US"/>
              </w:rPr>
              <w:t xml:space="preserve"> 3300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97383">
              <w:rPr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97383">
              <w:rPr>
                <w:color w:val="000000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97383">
              <w:rPr>
                <w:color w:val="000000"/>
                <w:lang w:val="en-US"/>
              </w:rPr>
              <w:t> </w:t>
            </w:r>
          </w:p>
        </w:tc>
      </w:tr>
      <w:tr w:rsidR="00597383" w:rsidRPr="00840D8D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TONER ΗΡ 953XL BLACK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2A10FE" w:rsidTr="002C0F3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83" w:rsidRPr="00046102" w:rsidRDefault="00597383" w:rsidP="002C0F32">
            <w:pPr>
              <w:spacing w:after="0"/>
              <w:rPr>
                <w:rFonts w:eastAsia="SimSun"/>
                <w:iCs/>
                <w:color w:val="000000" w:themeColor="text1"/>
                <w:szCs w:val="22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TONER ΗΡ PRO 400 BL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840D8D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TONER ΗΡ PRO 400 COL.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840D8D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TONER ΚΟΝ MINOLTA ΤΝ322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2A10FE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BROTHER HL2240 ΤΝ2220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2A10FE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BROTHER MFC 7360 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2A10FE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MINOLTA ΒΙΖ ΤΝ118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531020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RICOH MPC2800 ΤΥΡΕ 3300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531020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SAMSUNG CLT-Κ506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531020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SAMSUNG CLT506 COLOR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2A10FE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SHARP AR455T BL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07AD1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07AD1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2A10FE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XEROX 6125 BLACK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B36F4A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B36F4A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2A10FE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19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ΗΡ 283Χ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07AD1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07AD1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2A10FE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20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ΗΡ 452U 410 BLACK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07AD1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07AD1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531020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21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ΗΡ 452U 411/2/3 COLOR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2A10FE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22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ΗΡ 950XL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B36F4A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531020">
              <w:rPr>
                <w:b/>
                <w:bCs/>
                <w:color w:val="000000"/>
              </w:rPr>
              <w:t>23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ΗΡ 951XL COLOR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B36F4A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B36F4A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531020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ΗΡ 953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046102">
              <w:rPr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31020">
              <w:rPr>
                <w:color w:val="000000"/>
                <w:lang w:val="en-US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  <w:lang w:val="en-US"/>
              </w:rPr>
            </w:pPr>
            <w:r w:rsidRPr="00531020">
              <w:rPr>
                <w:color w:val="000000"/>
                <w:lang w:val="en-US"/>
              </w:rPr>
              <w:t> </w:t>
            </w:r>
          </w:p>
        </w:tc>
      </w:tr>
      <w:tr w:rsidR="00597383" w:rsidRPr="00840D8D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ΗΡ 957XL BLACK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840D8D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ΗΡ C9730A BLACK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  <w:r w:rsidRPr="00046102">
              <w:rPr>
                <w:color w:val="00000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840D8D" w:rsidRDefault="00597383" w:rsidP="002C0F32">
            <w:pPr>
              <w:spacing w:after="0"/>
              <w:rPr>
                <w:color w:val="000000"/>
              </w:rPr>
            </w:pPr>
            <w:r w:rsidRPr="00531020">
              <w:rPr>
                <w:color w:val="000000"/>
              </w:rPr>
              <w:t> </w:t>
            </w:r>
          </w:p>
        </w:tc>
      </w:tr>
      <w:tr w:rsidR="00597383" w:rsidRPr="00840D8D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27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rFonts w:eastAsia="SimSun"/>
                <w:iCs/>
                <w:color w:val="000000" w:themeColor="text1"/>
                <w:szCs w:val="22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ΗΡ C9731/2/3 COLOR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</w:p>
        </w:tc>
      </w:tr>
      <w:tr w:rsidR="00597383" w:rsidRPr="00840D8D" w:rsidTr="002C0F3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Default="00597383" w:rsidP="002C0F32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rFonts w:eastAsia="SimSun"/>
                <w:iCs/>
                <w:color w:val="000000" w:themeColor="text1"/>
                <w:szCs w:val="22"/>
              </w:rPr>
            </w:pPr>
            <w:r w:rsidRPr="00046102">
              <w:rPr>
                <w:rFonts w:eastAsia="SimSun"/>
                <w:iCs/>
                <w:color w:val="000000" w:themeColor="text1"/>
                <w:szCs w:val="22"/>
              </w:rPr>
              <w:t>ΤΟΝΕΡ ΗΡ Q2612A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046102" w:rsidRDefault="00597383" w:rsidP="002C0F32">
            <w:pPr>
              <w:spacing w:after="0"/>
              <w:rPr>
                <w:color w:val="00000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383" w:rsidRPr="00531020" w:rsidRDefault="00597383" w:rsidP="002C0F32">
            <w:pPr>
              <w:spacing w:after="0"/>
              <w:rPr>
                <w:color w:val="000000"/>
              </w:rPr>
            </w:pPr>
          </w:p>
        </w:tc>
      </w:tr>
      <w:tr w:rsidR="00597383" w:rsidRPr="00840D8D" w:rsidTr="002C0F32">
        <w:trPr>
          <w:trHeight w:val="600"/>
        </w:trPr>
        <w:tc>
          <w:tcPr>
            <w:tcW w:w="5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97383" w:rsidRPr="00807AD1" w:rsidRDefault="00597383" w:rsidP="002C0F32">
            <w:pPr>
              <w:spacing w:after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Σ</w:t>
            </w:r>
            <w:r w:rsidRPr="00807AD1">
              <w:rPr>
                <w:b/>
                <w:color w:val="000000"/>
              </w:rPr>
              <w:t>ΥΝΟΛΟ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597383" w:rsidRPr="00784A9B" w:rsidRDefault="00597383" w:rsidP="002C0F32">
            <w:pPr>
              <w:spacing w:after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97383" w:rsidRPr="00784A9B" w:rsidRDefault="00597383" w:rsidP="002C0F32">
            <w:pPr>
              <w:spacing w:after="0"/>
              <w:rPr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</w:tcPr>
          <w:p w:rsidR="00597383" w:rsidRPr="00784A9B" w:rsidRDefault="00597383" w:rsidP="002C0F32">
            <w:pPr>
              <w:spacing w:after="0"/>
              <w:rPr>
                <w:color w:val="000000"/>
              </w:rPr>
            </w:pPr>
          </w:p>
        </w:tc>
      </w:tr>
    </w:tbl>
    <w:p w:rsidR="00597383" w:rsidRPr="00784A9B" w:rsidRDefault="00597383" w:rsidP="00597383">
      <w:pPr>
        <w:keepNext/>
        <w:tabs>
          <w:tab w:val="left" w:pos="284"/>
        </w:tabs>
        <w:spacing w:before="240" w:after="60"/>
        <w:rPr>
          <w:rFonts w:eastAsia="Calibri"/>
          <w:b/>
        </w:rPr>
      </w:pPr>
      <w:r w:rsidRPr="00784A9B">
        <w:rPr>
          <w:rFonts w:eastAsia="Calibri"/>
          <w:b/>
        </w:rPr>
        <w:t xml:space="preserve">Βεβαιώνεται ότι αποδέχομαι τις τεχνικές προδιαγραφές </w:t>
      </w:r>
      <w:r>
        <w:rPr>
          <w:rFonts w:eastAsia="Calibri"/>
          <w:b/>
        </w:rPr>
        <w:t>του Παραρτήματος Ι της παρούσας,</w:t>
      </w:r>
      <w:r w:rsidRPr="00784A9B">
        <w:rPr>
          <w:rFonts w:eastAsia="Calibri"/>
          <w:b/>
        </w:rPr>
        <w:t xml:space="preserve"> στην τιμή:</w:t>
      </w:r>
    </w:p>
    <w:p w:rsidR="00597383" w:rsidRDefault="00597383" w:rsidP="00597383">
      <w:pPr>
        <w:keepNext/>
        <w:tabs>
          <w:tab w:val="left" w:pos="284"/>
        </w:tabs>
        <w:spacing w:before="60" w:after="60"/>
        <w:rPr>
          <w:rFonts w:eastAsia="Calibri"/>
        </w:rPr>
      </w:pPr>
    </w:p>
    <w:tbl>
      <w:tblPr>
        <w:tblW w:w="836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701"/>
        <w:gridCol w:w="3969"/>
      </w:tblGrid>
      <w:tr w:rsidR="00597383" w:rsidRPr="001B7A66" w:rsidTr="002C0F32">
        <w:trPr>
          <w:trHeight w:val="482"/>
        </w:trPr>
        <w:tc>
          <w:tcPr>
            <w:tcW w:w="2694" w:type="dxa"/>
            <w:shd w:val="clear" w:color="auto" w:fill="A6A6A6" w:themeFill="background1" w:themeFillShade="A6"/>
            <w:vAlign w:val="center"/>
          </w:tcPr>
          <w:p w:rsidR="00597383" w:rsidRPr="00FD0FC6" w:rsidRDefault="00597383" w:rsidP="002C0F32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FD0FC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701" w:type="dxa"/>
            <w:shd w:val="clear" w:color="auto" w:fill="A6A6A6" w:themeFill="background1" w:themeFillShade="A6"/>
            <w:noWrap/>
            <w:vAlign w:val="center"/>
          </w:tcPr>
          <w:p w:rsidR="00597383" w:rsidRPr="00784A9B" w:rsidRDefault="00597383" w:rsidP="002C0F32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00C13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ΣΥΝΟΛΙΚΟ ΚΟΣΤΟΣ ΧΩΡΙΣ ΦΠΑ (αριθμητικώς)</w:t>
            </w:r>
          </w:p>
        </w:tc>
        <w:tc>
          <w:tcPr>
            <w:tcW w:w="3969" w:type="dxa"/>
            <w:shd w:val="clear" w:color="auto" w:fill="A6A6A6" w:themeFill="background1" w:themeFillShade="A6"/>
            <w:noWrap/>
            <w:vAlign w:val="center"/>
          </w:tcPr>
          <w:p w:rsidR="00597383" w:rsidRPr="00C00C13" w:rsidRDefault="00597383" w:rsidP="002C0F32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77D1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ΣΥΝΟΛΙΚΟ ΚΟΣΤΟΣ ΧΩΡΙΣ ΦΠΑ (ολογράφως)</w:t>
            </w:r>
          </w:p>
        </w:tc>
      </w:tr>
      <w:tr w:rsidR="00597383" w:rsidRPr="001B7A66" w:rsidTr="002C0F32">
        <w:trPr>
          <w:trHeight w:val="1121"/>
        </w:trPr>
        <w:tc>
          <w:tcPr>
            <w:tcW w:w="2694" w:type="dxa"/>
            <w:shd w:val="clear" w:color="auto" w:fill="auto"/>
            <w:vAlign w:val="center"/>
          </w:tcPr>
          <w:p w:rsidR="00597383" w:rsidRPr="00784A9B" w:rsidRDefault="00597383" w:rsidP="002C0F3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784A9B">
              <w:rPr>
                <w:rFonts w:asciiTheme="minorHAnsi" w:hAnsiTheme="minorHAnsi" w:cs="Arial"/>
                <w:sz w:val="18"/>
                <w:szCs w:val="18"/>
              </w:rPr>
              <w:t xml:space="preserve">ΣΥΝΟΛΙΚΟ ΚΟΣΤΟΣ ΠΡΟΜΗΘΕΙΑΣ </w:t>
            </w:r>
            <w:r w:rsidRPr="00D042C1">
              <w:rPr>
                <w:rFonts w:asciiTheme="minorHAnsi" w:hAnsiTheme="minorHAnsi" w:cs="Arial"/>
                <w:sz w:val="18"/>
                <w:szCs w:val="18"/>
              </w:rPr>
              <w:t>TONEΡ ΓΙΑ ΕΚΤΥΠΩΤΕΣ ΛΕΙΖΕΡ/ΣΥΣΚΕΥΕΣ ΤΗΛΕΜΟΙΟΤΥΠΙΑΣ ΚΑΙ ΦΩΤΟΑΝΤΙΓΡΑΦΙΚΕΣ ΜΗΧΑΝΕΣ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97383" w:rsidRPr="00784A9B" w:rsidRDefault="00597383" w:rsidP="002C0F32">
            <w:pPr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597383" w:rsidRPr="00784A9B" w:rsidRDefault="00597383" w:rsidP="002C0F32">
            <w:p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597383" w:rsidRDefault="00597383" w:rsidP="00597383">
      <w:pPr>
        <w:keepNext/>
        <w:tabs>
          <w:tab w:val="left" w:pos="284"/>
        </w:tabs>
        <w:spacing w:before="60" w:after="60"/>
        <w:rPr>
          <w:rFonts w:eastAsia="Calibri"/>
        </w:rPr>
      </w:pPr>
    </w:p>
    <w:p w:rsidR="00597383" w:rsidRPr="00DE18CC" w:rsidRDefault="00597383" w:rsidP="00597383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</w:rPr>
      </w:pPr>
      <w:r w:rsidRPr="00DE18CC">
        <w:rPr>
          <w:rFonts w:asciiTheme="minorHAnsi" w:hAnsiTheme="minorHAnsi" w:cs="Tahoma"/>
          <w:b/>
          <w:color w:val="000000"/>
        </w:rPr>
        <w:t>Πρόσθετες πληροφορίες</w:t>
      </w:r>
    </w:p>
    <w:p w:rsidR="00597383" w:rsidRPr="00DE18CC" w:rsidRDefault="00597383" w:rsidP="00597383">
      <w:pPr>
        <w:autoSpaceDE w:val="0"/>
        <w:autoSpaceDN w:val="0"/>
        <w:adjustRightInd w:val="0"/>
        <w:spacing w:before="120"/>
        <w:ind w:left="142"/>
        <w:rPr>
          <w:rFonts w:asciiTheme="minorHAnsi" w:hAnsiTheme="minorHAnsi" w:cstheme="minorHAnsi"/>
          <w:color w:val="000000"/>
        </w:rPr>
      </w:pPr>
      <w:r w:rsidRPr="00DE18CC">
        <w:rPr>
          <w:rFonts w:asciiTheme="minorHAnsi" w:hAnsiTheme="minorHAnsi" w:cs="Tahoma"/>
          <w:color w:val="000000"/>
        </w:rPr>
        <w:t xml:space="preserve">1. </w:t>
      </w:r>
      <w:r w:rsidRPr="00DE18CC">
        <w:rPr>
          <w:rFonts w:asciiTheme="minorHAnsi" w:hAnsiTheme="minorHAnsi" w:cstheme="minorHAnsi"/>
          <w:color w:val="000000"/>
        </w:rPr>
        <w:t xml:space="preserve">Η ισχύς της προσφοράς αυτής είναι μέχρι την </w:t>
      </w:r>
      <w:r>
        <w:rPr>
          <w:rFonts w:asciiTheme="minorHAnsi" w:hAnsiTheme="minorHAnsi" w:cstheme="minorHAnsi"/>
          <w:color w:val="000000"/>
        </w:rPr>
        <w:t>12/11</w:t>
      </w:r>
      <w:r w:rsidRPr="00BF340F">
        <w:rPr>
          <w:rFonts w:asciiTheme="minorHAnsi" w:hAnsiTheme="minorHAnsi" w:cstheme="minorHAnsi"/>
          <w:color w:val="000000"/>
        </w:rPr>
        <w:t>/2019.</w:t>
      </w:r>
    </w:p>
    <w:tbl>
      <w:tblPr>
        <w:tblW w:w="6651" w:type="dxa"/>
        <w:tblInd w:w="95" w:type="dxa"/>
        <w:tblLook w:val="04A0"/>
      </w:tblPr>
      <w:tblGrid>
        <w:gridCol w:w="8490"/>
      </w:tblGrid>
      <w:tr w:rsidR="00597383" w:rsidRPr="00CE13D7" w:rsidTr="002C0F32">
        <w:trPr>
          <w:trHeight w:val="3294"/>
        </w:trPr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383" w:rsidRDefault="00597383" w:rsidP="002C0F32">
            <w:pPr>
              <w:spacing w:after="0"/>
              <w:rPr>
                <w:rFonts w:eastAsia="Arial Unicode MS"/>
              </w:rPr>
            </w:pPr>
            <w:r w:rsidRPr="00DE18CC">
              <w:rPr>
                <w:rFonts w:asciiTheme="minorHAnsi" w:hAnsiTheme="minorHAnsi" w:cs="Tahoma"/>
                <w:color w:val="000000"/>
              </w:rPr>
              <w:t xml:space="preserve">2. Η τιμή που ανωτέρω αναφέρεται περιλαμβάνει </w:t>
            </w:r>
            <w:r w:rsidRPr="00DE18CC">
              <w:rPr>
                <w:rFonts w:eastAsia="Arial Unicode MS"/>
              </w:rPr>
              <w:t>τις τυχόν υπέρ τρίτων κρατήσεις και κάθε τέλος, δασμό, ή επιβάρυνση, εκτός του ΦΠΑ.</w:t>
            </w:r>
            <w:r>
              <w:rPr>
                <w:rFonts w:eastAsia="Arial Unicode MS"/>
              </w:rPr>
              <w:t xml:space="preserve"> </w:t>
            </w:r>
          </w:p>
          <w:p w:rsidR="00597383" w:rsidRDefault="00597383" w:rsidP="002C0F32">
            <w:pPr>
              <w:spacing w:after="0"/>
              <w:rPr>
                <w:rFonts w:eastAsia="Arial Unicode MS"/>
              </w:rPr>
            </w:pPr>
          </w:p>
          <w:p w:rsidR="00597383" w:rsidRPr="00EC2800" w:rsidRDefault="00597383" w:rsidP="002C0F32">
            <w:pPr>
              <w:spacing w:after="0"/>
              <w:rPr>
                <w:b/>
                <w:color w:val="000000"/>
              </w:rPr>
            </w:pPr>
            <w:r w:rsidRPr="00777D15">
              <w:rPr>
                <w:b/>
                <w:color w:val="000000"/>
              </w:rPr>
              <w:t>Για τον υποψήφιο Ανάδοχο</w:t>
            </w:r>
            <w:r w:rsidRPr="00EC2800">
              <w:rPr>
                <w:b/>
                <w:color w:val="000000"/>
              </w:rPr>
              <w:t>:</w:t>
            </w:r>
          </w:p>
          <w:tbl>
            <w:tblPr>
              <w:tblW w:w="8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026"/>
              <w:gridCol w:w="6238"/>
            </w:tblGrid>
            <w:tr w:rsidR="00597383" w:rsidRPr="00CE13D7" w:rsidTr="002C0F32">
              <w:trPr>
                <w:trHeight w:val="1988"/>
              </w:trPr>
              <w:tc>
                <w:tcPr>
                  <w:tcW w:w="1226" w:type="pct"/>
                  <w:shd w:val="clear" w:color="auto" w:fill="D9E2F3"/>
                  <w:vAlign w:val="center"/>
                </w:tcPr>
                <w:p w:rsidR="00597383" w:rsidRDefault="00597383" w:rsidP="002C0F32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>ΗΜΕΡΟΜΗΝΙΑ</w:t>
                  </w:r>
                </w:p>
                <w:p w:rsidR="00597383" w:rsidRDefault="00597383" w:rsidP="002C0F32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ΣΦΡΑΓΙΔΑ </w:t>
                  </w: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&amp;</w:t>
                  </w:r>
                  <w:r w:rsidRPr="00EC280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ΥΠΟΓΡΑΦΗ</w:t>
                  </w:r>
                </w:p>
                <w:p w:rsidR="00597383" w:rsidRPr="00EC2800" w:rsidRDefault="00597383" w:rsidP="002C0F32">
                  <w:pPr>
                    <w:spacing w:before="12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ΙΔΙΟΤΗΤΑ</w:t>
                  </w:r>
                </w:p>
              </w:tc>
              <w:tc>
                <w:tcPr>
                  <w:tcW w:w="3774" w:type="pct"/>
                  <w:shd w:val="clear" w:color="auto" w:fill="auto"/>
                  <w:noWrap/>
                  <w:vAlign w:val="center"/>
                </w:tcPr>
                <w:p w:rsidR="00597383" w:rsidRPr="00EC2800" w:rsidRDefault="00597383" w:rsidP="002C0F32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:rsidR="00597383" w:rsidRPr="00EC2800" w:rsidRDefault="00597383" w:rsidP="002C0F32">
                  <w:pPr>
                    <w:spacing w:before="120"/>
                    <w:jc w:val="left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:rsidR="00597383" w:rsidRPr="00DE18CC" w:rsidRDefault="00597383" w:rsidP="002C0F32">
            <w:pPr>
              <w:spacing w:after="0"/>
              <w:rPr>
                <w:color w:val="000000"/>
              </w:rPr>
            </w:pPr>
          </w:p>
        </w:tc>
      </w:tr>
    </w:tbl>
    <w:p w:rsidR="0068783B" w:rsidRDefault="0068783B" w:rsidP="0068783B">
      <w:pPr>
        <w:spacing w:after="0"/>
        <w:jc w:val="left"/>
      </w:pPr>
    </w:p>
    <w:p w:rsidR="00DA5A56" w:rsidRPr="0068783B" w:rsidRDefault="00DA5A56" w:rsidP="0068783B"/>
    <w:sectPr w:rsidR="00DA5A56" w:rsidRPr="0068783B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45FA"/>
    <w:rsid w:val="001268BA"/>
    <w:rsid w:val="00434388"/>
    <w:rsid w:val="00440C5C"/>
    <w:rsid w:val="00561077"/>
    <w:rsid w:val="00597383"/>
    <w:rsid w:val="005F6A0E"/>
    <w:rsid w:val="00661D5C"/>
    <w:rsid w:val="00671BB7"/>
    <w:rsid w:val="0068783B"/>
    <w:rsid w:val="00692774"/>
    <w:rsid w:val="00693AA9"/>
    <w:rsid w:val="007644B3"/>
    <w:rsid w:val="007753F0"/>
    <w:rsid w:val="007B069E"/>
    <w:rsid w:val="007D40A1"/>
    <w:rsid w:val="008B2C11"/>
    <w:rsid w:val="009275DD"/>
    <w:rsid w:val="00AD6A58"/>
    <w:rsid w:val="00B04A4F"/>
    <w:rsid w:val="00BA3104"/>
    <w:rsid w:val="00C32EF2"/>
    <w:rsid w:val="00CB19EE"/>
    <w:rsid w:val="00CC45FA"/>
    <w:rsid w:val="00CD643F"/>
    <w:rsid w:val="00DA5A56"/>
    <w:rsid w:val="00E83441"/>
    <w:rsid w:val="00EC1907"/>
    <w:rsid w:val="00F115E4"/>
    <w:rsid w:val="00FC3A9A"/>
    <w:rsid w:val="00FE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8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440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C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C5C"/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C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C5C"/>
    <w:rPr>
      <w:rFonts w:ascii="Tahoma" w:eastAsia="Times New Roman" w:hAnsi="Tahoma" w:cs="Tahoma"/>
      <w:sz w:val="16"/>
      <w:szCs w:val="16"/>
      <w:lang w:val="el-GR" w:eastAsia="el-GR"/>
    </w:rPr>
  </w:style>
  <w:style w:type="paragraph" w:customStyle="1" w:styleId="Normal1">
    <w:name w:val="Normal1"/>
    <w:rsid w:val="007753F0"/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both"/>
    </w:pPr>
    <w:rPr>
      <w:rFonts w:ascii="Calibri" w:eastAsia="Calibri" w:hAnsi="Calibri" w:cs="Calibri"/>
      <w:color w:val="000000"/>
      <w:sz w:val="20"/>
      <w:szCs w:val="20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83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gchristou</cp:lastModifiedBy>
  <cp:revision>15</cp:revision>
  <dcterms:created xsi:type="dcterms:W3CDTF">2018-08-02T08:30:00Z</dcterms:created>
  <dcterms:modified xsi:type="dcterms:W3CDTF">2018-10-29T13:28:00Z</dcterms:modified>
</cp:coreProperties>
</file>